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FC209B">
      <w:pPr>
        <w:pStyle w:val="Defaul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BA2DA0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BA2DA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A2DA0" w:rsidRPr="00BA2DA0">
        <w:rPr>
          <w:rFonts w:eastAsia="Calibri"/>
          <w:b/>
          <w:sz w:val="18"/>
          <w:szCs w:val="18"/>
        </w:rPr>
        <w:t>Dačice ST - oprava</w:t>
      </w:r>
      <w:r w:rsidRPr="00BA2DA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A2DA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FC209B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FC209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C209B" w:rsidRPr="00FC209B">
        <w:rPr>
          <w:rFonts w:eastAsia="Times New Roman" w:cs="Times New Roman"/>
          <w:sz w:val="18"/>
          <w:szCs w:val="18"/>
          <w:lang w:eastAsia="cs-CZ"/>
        </w:rPr>
        <w:t>14126/2022-SŽ-OŘ BNO-NPI</w:t>
      </w:r>
      <w:r w:rsidR="00FC209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C209B">
        <w:rPr>
          <w:sz w:val="12"/>
          <w:szCs w:val="12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  <w:bookmarkStart w:id="1" w:name="_GoBack"/>
      <w:bookmarkEnd w:id="1"/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FC20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2D1E64"/>
    <w:rsid w:val="003727EC"/>
    <w:rsid w:val="00BA2DA0"/>
    <w:rsid w:val="00BC4791"/>
    <w:rsid w:val="00BF6A6B"/>
    <w:rsid w:val="00CF35D2"/>
    <w:rsid w:val="00FC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6BF5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customStyle="1" w:styleId="Default">
    <w:name w:val="Default"/>
    <w:rsid w:val="00FC209B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1299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6</cp:revision>
  <dcterms:created xsi:type="dcterms:W3CDTF">2022-04-17T17:54:00Z</dcterms:created>
  <dcterms:modified xsi:type="dcterms:W3CDTF">2022-07-25T09:57:00Z</dcterms:modified>
</cp:coreProperties>
</file>